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E23" w:rsidRPr="00A44A82" w:rsidRDefault="00117E23" w:rsidP="00A44A82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44A82">
        <w:rPr>
          <w:rFonts w:ascii="Times New Roman" w:hAnsi="Times New Roman"/>
          <w:sz w:val="24"/>
          <w:szCs w:val="24"/>
        </w:rPr>
        <w:t>Протокол №2</w:t>
      </w:r>
    </w:p>
    <w:p w:rsidR="00117E23" w:rsidRPr="00A44A82" w:rsidRDefault="00732947" w:rsidP="00A44A82">
      <w:pPr>
        <w:pStyle w:val="a3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4A82">
        <w:rPr>
          <w:rFonts w:ascii="Times New Roman" w:hAnsi="Times New Roman"/>
          <w:sz w:val="24"/>
          <w:szCs w:val="24"/>
        </w:rPr>
        <w:t>от 18.10.2025</w:t>
      </w:r>
      <w:r w:rsidR="00117E23" w:rsidRPr="00A44A82">
        <w:rPr>
          <w:rFonts w:ascii="Times New Roman" w:hAnsi="Times New Roman"/>
          <w:sz w:val="24"/>
          <w:szCs w:val="24"/>
        </w:rPr>
        <w:t xml:space="preserve"> г.</w:t>
      </w:r>
    </w:p>
    <w:p w:rsidR="00117E23" w:rsidRPr="00A44A82" w:rsidRDefault="00117E23" w:rsidP="00A44A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4A82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117E23" w:rsidRPr="00A44A82" w:rsidRDefault="00117E23" w:rsidP="00A44A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4A82">
        <w:rPr>
          <w:rFonts w:ascii="Times New Roman" w:hAnsi="Times New Roman" w:cs="Times New Roman"/>
          <w:sz w:val="24"/>
          <w:szCs w:val="24"/>
        </w:rPr>
        <w:t xml:space="preserve">Долматова Е.А.,  Князева Т.В.,  Гаршина Ю.Е., </w:t>
      </w:r>
      <w:proofErr w:type="spellStart"/>
      <w:r w:rsidRPr="00A44A82">
        <w:rPr>
          <w:rFonts w:ascii="Times New Roman" w:hAnsi="Times New Roman" w:cs="Times New Roman"/>
          <w:sz w:val="24"/>
          <w:szCs w:val="24"/>
        </w:rPr>
        <w:t>Нечайкина</w:t>
      </w:r>
      <w:proofErr w:type="spellEnd"/>
      <w:r w:rsidRPr="00A44A82">
        <w:rPr>
          <w:rFonts w:ascii="Times New Roman" w:hAnsi="Times New Roman" w:cs="Times New Roman"/>
          <w:sz w:val="24"/>
          <w:szCs w:val="24"/>
        </w:rPr>
        <w:t xml:space="preserve"> М.Н., Коваленко Г.П., </w:t>
      </w:r>
      <w:proofErr w:type="spellStart"/>
      <w:r w:rsidRPr="00A44A82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Pr="00A44A82">
        <w:rPr>
          <w:rFonts w:ascii="Times New Roman" w:hAnsi="Times New Roman" w:cs="Times New Roman"/>
          <w:sz w:val="24"/>
          <w:szCs w:val="24"/>
        </w:rPr>
        <w:t xml:space="preserve"> О.Н., </w:t>
      </w:r>
      <w:proofErr w:type="spellStart"/>
      <w:r w:rsidRPr="00A44A82">
        <w:rPr>
          <w:rFonts w:ascii="Times New Roman" w:hAnsi="Times New Roman" w:cs="Times New Roman"/>
          <w:sz w:val="24"/>
          <w:szCs w:val="24"/>
        </w:rPr>
        <w:t>Будаева</w:t>
      </w:r>
      <w:proofErr w:type="spellEnd"/>
      <w:r w:rsidRPr="00A44A82">
        <w:rPr>
          <w:rFonts w:ascii="Times New Roman" w:hAnsi="Times New Roman" w:cs="Times New Roman"/>
          <w:sz w:val="24"/>
          <w:szCs w:val="24"/>
        </w:rPr>
        <w:t xml:space="preserve"> Н.И.</w:t>
      </w:r>
    </w:p>
    <w:p w:rsidR="00732947" w:rsidRPr="00A44A82" w:rsidRDefault="00117E23" w:rsidP="00A44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4A82">
        <w:rPr>
          <w:rFonts w:ascii="Times New Roman" w:hAnsi="Times New Roman" w:cs="Times New Roman"/>
          <w:sz w:val="24"/>
          <w:szCs w:val="24"/>
        </w:rPr>
        <w:t xml:space="preserve">Тема: </w:t>
      </w:r>
      <w:r w:rsidR="00732947" w:rsidRPr="00A44A82">
        <w:rPr>
          <w:rFonts w:ascii="Times New Roman" w:eastAsia="Times New Roman" w:hAnsi="Times New Roman" w:cs="Times New Roman"/>
          <w:b/>
          <w:sz w:val="24"/>
          <w:szCs w:val="24"/>
        </w:rPr>
        <w:t>«Пути повышения профессиональной компетентности учителей русского языка и литературы»</w:t>
      </w:r>
    </w:p>
    <w:p w:rsidR="00732947" w:rsidRPr="00A44A82" w:rsidRDefault="00732947" w:rsidP="00A44A82">
      <w:pPr>
        <w:numPr>
          <w:ilvl w:val="0"/>
          <w:numId w:val="5"/>
        </w:numPr>
        <w:spacing w:after="0" w:line="240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A44A82">
        <w:rPr>
          <w:rFonts w:ascii="Times New Roman" w:eastAsia="Times New Roman" w:hAnsi="Times New Roman" w:cs="Times New Roman"/>
          <w:sz w:val="24"/>
          <w:szCs w:val="24"/>
        </w:rPr>
        <w:t>Конструирование урока русского языка в контексте требований ФГОС. Долматова Е.А.</w:t>
      </w:r>
    </w:p>
    <w:p w:rsidR="00732947" w:rsidRPr="00A44A82" w:rsidRDefault="00732947" w:rsidP="00A44A82">
      <w:pPr>
        <w:numPr>
          <w:ilvl w:val="0"/>
          <w:numId w:val="5"/>
        </w:numPr>
        <w:spacing w:after="0" w:line="240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A44A82">
        <w:rPr>
          <w:rFonts w:ascii="Times New Roman" w:eastAsia="Times New Roman" w:hAnsi="Times New Roman" w:cs="Times New Roman"/>
          <w:sz w:val="24"/>
          <w:szCs w:val="24"/>
        </w:rPr>
        <w:t>Анализ входного контроля по русскому языку в 5,10-х классах.</w:t>
      </w:r>
    </w:p>
    <w:p w:rsidR="00732947" w:rsidRPr="00A44A82" w:rsidRDefault="00732947" w:rsidP="00A44A82">
      <w:pPr>
        <w:numPr>
          <w:ilvl w:val="0"/>
          <w:numId w:val="5"/>
        </w:numPr>
        <w:spacing w:after="0" w:line="240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A44A8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результатов проведения всероссийских и региональных олимпиад по русскому языку и литературе.</w:t>
      </w:r>
    </w:p>
    <w:p w:rsidR="00732947" w:rsidRPr="00A44A82" w:rsidRDefault="00732947" w:rsidP="00A44A82">
      <w:pPr>
        <w:numPr>
          <w:ilvl w:val="0"/>
          <w:numId w:val="5"/>
        </w:numPr>
        <w:spacing w:after="0" w:line="240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A44A82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ДЕМО и КЭС ЕГЭ и ОГЭ - 2026.</w:t>
      </w:r>
    </w:p>
    <w:p w:rsidR="00732947" w:rsidRPr="00A44A82" w:rsidRDefault="00732947" w:rsidP="00A44A82">
      <w:pPr>
        <w:numPr>
          <w:ilvl w:val="0"/>
          <w:numId w:val="5"/>
        </w:numPr>
        <w:spacing w:after="0" w:line="240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A44A82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подготовки к итоговому сочинению в 11 классе и итоговому собеседованию в 9 классе. </w:t>
      </w:r>
    </w:p>
    <w:p w:rsidR="00732947" w:rsidRPr="00A44A82" w:rsidRDefault="00732947" w:rsidP="00A44A82">
      <w:pPr>
        <w:numPr>
          <w:ilvl w:val="0"/>
          <w:numId w:val="5"/>
        </w:numPr>
        <w:spacing w:after="0" w:line="240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A44A82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проведении репетиционных тестирований по русскому языку в формате ЕГЭ и ОГЭ.</w:t>
      </w:r>
    </w:p>
    <w:p w:rsidR="00732947" w:rsidRPr="00A44A82" w:rsidRDefault="00732947" w:rsidP="00A44A82">
      <w:pPr>
        <w:numPr>
          <w:ilvl w:val="0"/>
          <w:numId w:val="5"/>
        </w:numPr>
        <w:spacing w:after="0" w:line="240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A44A82">
        <w:rPr>
          <w:rFonts w:ascii="Times New Roman" w:eastAsia="Times New Roman" w:hAnsi="Times New Roman" w:cs="Times New Roman"/>
          <w:sz w:val="24"/>
          <w:szCs w:val="24"/>
        </w:rPr>
        <w:t>Методическое занятие «Формирование основ финансовой грамотности через изучение художественных произведений».</w:t>
      </w:r>
    </w:p>
    <w:p w:rsidR="00732947" w:rsidRPr="00A44A82" w:rsidRDefault="00732947" w:rsidP="00A44A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4A82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A44A82">
        <w:rPr>
          <w:rFonts w:ascii="Times New Roman" w:hAnsi="Times New Roman" w:cs="Times New Roman"/>
          <w:sz w:val="24"/>
          <w:szCs w:val="24"/>
        </w:rPr>
        <w:t xml:space="preserve"> Отчет по теме самообразования. Открытый урок. Князева Т.</w:t>
      </w:r>
      <w:proofErr w:type="gramStart"/>
      <w:r w:rsidRPr="00A44A8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17E23" w:rsidRPr="00A44A82" w:rsidRDefault="00117E23" w:rsidP="00A44A82">
      <w:pPr>
        <w:pStyle w:val="a4"/>
        <w:shd w:val="clear" w:color="auto" w:fill="FFFFFF"/>
        <w:spacing w:before="0" w:beforeAutospacing="0" w:after="150" w:afterAutospacing="0"/>
        <w:jc w:val="center"/>
      </w:pPr>
    </w:p>
    <w:p w:rsidR="00117E23" w:rsidRPr="00A44A82" w:rsidRDefault="00117E23" w:rsidP="00A44A82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A44A82">
        <w:rPr>
          <w:rFonts w:ascii="Times New Roman" w:hAnsi="Times New Roman"/>
          <w:sz w:val="24"/>
          <w:szCs w:val="24"/>
        </w:rPr>
        <w:t>Ход заседания:</w:t>
      </w:r>
    </w:p>
    <w:p w:rsidR="00117E23" w:rsidRPr="00A44A82" w:rsidRDefault="00117E23" w:rsidP="00A44A8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117E23" w:rsidRPr="00A44A82" w:rsidRDefault="00180C84" w:rsidP="00A44A8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A82">
        <w:rPr>
          <w:rFonts w:ascii="Times New Roman" w:hAnsi="Times New Roman"/>
          <w:sz w:val="24"/>
          <w:szCs w:val="24"/>
        </w:rPr>
        <w:t>С</w:t>
      </w:r>
      <w:r w:rsidR="00117E23" w:rsidRPr="00A44A82">
        <w:rPr>
          <w:rFonts w:ascii="Times New Roman" w:hAnsi="Times New Roman"/>
          <w:sz w:val="24"/>
          <w:szCs w:val="24"/>
        </w:rPr>
        <w:t xml:space="preserve">лушали Долматову Е.А., </w:t>
      </w:r>
      <w:proofErr w:type="gramStart"/>
      <w:r w:rsidR="00117E23" w:rsidRPr="00A44A82">
        <w:rPr>
          <w:rFonts w:ascii="Times New Roman" w:hAnsi="Times New Roman"/>
          <w:sz w:val="24"/>
          <w:szCs w:val="24"/>
        </w:rPr>
        <w:t>которая</w:t>
      </w:r>
      <w:proofErr w:type="gramEnd"/>
      <w:r w:rsidR="00117E23" w:rsidRPr="00A44A82">
        <w:rPr>
          <w:rFonts w:ascii="Times New Roman" w:hAnsi="Times New Roman"/>
          <w:sz w:val="24"/>
          <w:szCs w:val="24"/>
        </w:rPr>
        <w:t xml:space="preserve"> поделилась опытом  работы по</w:t>
      </w:r>
      <w:r w:rsidRPr="00A44A82">
        <w:rPr>
          <w:rFonts w:ascii="Times New Roman" w:hAnsi="Times New Roman"/>
          <w:sz w:val="24"/>
          <w:szCs w:val="24"/>
        </w:rPr>
        <w:t xml:space="preserve"> </w:t>
      </w:r>
      <w:r w:rsidR="00732947" w:rsidRPr="00A44A82">
        <w:rPr>
          <w:rFonts w:ascii="Times New Roman" w:eastAsia="Times New Roman" w:hAnsi="Times New Roman"/>
          <w:sz w:val="24"/>
          <w:szCs w:val="24"/>
        </w:rPr>
        <w:t>конструированию уроков русского языка в контексте требований ФГОС</w:t>
      </w:r>
      <w:r w:rsidR="00732947" w:rsidRPr="00A44A82">
        <w:rPr>
          <w:rFonts w:ascii="Times New Roman" w:hAnsi="Times New Roman"/>
          <w:sz w:val="24"/>
          <w:szCs w:val="24"/>
        </w:rPr>
        <w:t xml:space="preserve">, </w:t>
      </w:r>
      <w:r w:rsidR="00117E23" w:rsidRPr="00A44A82">
        <w:rPr>
          <w:rFonts w:ascii="Times New Roman" w:hAnsi="Times New Roman"/>
          <w:sz w:val="24"/>
          <w:szCs w:val="24"/>
        </w:rPr>
        <w:t>рассказала о методах, использованной литературе, поделилась ссылками на банк данных в сети интернет. В обсуждении вопро</w:t>
      </w:r>
      <w:r w:rsidRPr="00A44A82">
        <w:rPr>
          <w:rFonts w:ascii="Times New Roman" w:hAnsi="Times New Roman"/>
          <w:sz w:val="24"/>
          <w:szCs w:val="24"/>
        </w:rPr>
        <w:t>са приняли участие Гаршина Ю.Е</w:t>
      </w:r>
      <w:r w:rsidR="00117E23" w:rsidRPr="00A44A82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117E23" w:rsidRPr="00A44A82">
        <w:rPr>
          <w:rFonts w:ascii="Times New Roman" w:hAnsi="Times New Roman"/>
          <w:sz w:val="24"/>
          <w:szCs w:val="24"/>
        </w:rPr>
        <w:t>Будаева</w:t>
      </w:r>
      <w:proofErr w:type="spellEnd"/>
      <w:r w:rsidR="00117E23" w:rsidRPr="00A44A82">
        <w:rPr>
          <w:rFonts w:ascii="Times New Roman" w:hAnsi="Times New Roman"/>
          <w:sz w:val="24"/>
          <w:szCs w:val="24"/>
        </w:rPr>
        <w:t xml:space="preserve"> Н.И.</w:t>
      </w:r>
    </w:p>
    <w:p w:rsidR="00732947" w:rsidRPr="00A44A82" w:rsidRDefault="00732947" w:rsidP="00A44A8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A82">
        <w:rPr>
          <w:rFonts w:ascii="Times New Roman" w:hAnsi="Times New Roman"/>
          <w:sz w:val="24"/>
          <w:szCs w:val="24"/>
        </w:rPr>
        <w:t xml:space="preserve">По второму вопросу </w:t>
      </w:r>
      <w:proofErr w:type="gramStart"/>
      <w:r w:rsidRPr="00A44A82">
        <w:rPr>
          <w:rFonts w:ascii="Times New Roman" w:hAnsi="Times New Roman"/>
          <w:sz w:val="24"/>
          <w:szCs w:val="24"/>
        </w:rPr>
        <w:t>слушали Князеву Т.В. Она проанализировала</w:t>
      </w:r>
      <w:proofErr w:type="gramEnd"/>
      <w:r w:rsidRPr="00A44A82">
        <w:rPr>
          <w:rFonts w:ascii="Times New Roman" w:hAnsi="Times New Roman"/>
          <w:sz w:val="24"/>
          <w:szCs w:val="24"/>
        </w:rPr>
        <w:t xml:space="preserve"> результаты</w:t>
      </w:r>
      <w:r w:rsidRPr="00A44A82">
        <w:rPr>
          <w:rFonts w:ascii="Times New Roman" w:eastAsia="Times New Roman" w:hAnsi="Times New Roman"/>
          <w:sz w:val="24"/>
          <w:szCs w:val="24"/>
        </w:rPr>
        <w:t xml:space="preserve"> входного контроля по русскому языку в 5,10-х классах</w:t>
      </w:r>
      <w:r w:rsidRPr="00A44A82">
        <w:rPr>
          <w:rFonts w:ascii="Times New Roman" w:hAnsi="Times New Roman"/>
          <w:sz w:val="24"/>
          <w:szCs w:val="24"/>
        </w:rPr>
        <w:t>, поставили проблемы и обсудили пути их решения. В обсуждении вопроса приняли участие все члены МО.</w:t>
      </w:r>
    </w:p>
    <w:p w:rsidR="00B87000" w:rsidRPr="00A44A82" w:rsidRDefault="00B87000" w:rsidP="00A44A8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A82">
        <w:rPr>
          <w:rFonts w:ascii="Times New Roman" w:hAnsi="Times New Roman"/>
          <w:sz w:val="24"/>
          <w:szCs w:val="24"/>
        </w:rPr>
        <w:t xml:space="preserve">По вопросу </w:t>
      </w:r>
      <w:r w:rsidRPr="00A44A82">
        <w:rPr>
          <w:rFonts w:ascii="Times New Roman" w:eastAsia="Times New Roman" w:hAnsi="Times New Roman"/>
          <w:color w:val="000000"/>
          <w:sz w:val="24"/>
          <w:szCs w:val="24"/>
        </w:rPr>
        <w:t xml:space="preserve">изучения ДЕМО и КЭС ЕГЭ и ОГЭ – 2026 </w:t>
      </w:r>
      <w:proofErr w:type="gramStart"/>
      <w:r w:rsidRPr="00A44A82">
        <w:rPr>
          <w:rFonts w:ascii="Times New Roman" w:eastAsia="Times New Roman" w:hAnsi="Times New Roman"/>
          <w:color w:val="000000"/>
          <w:sz w:val="24"/>
          <w:szCs w:val="24"/>
        </w:rPr>
        <w:t>выступила Гаршина Ю.Е. Она разобрала</w:t>
      </w:r>
      <w:proofErr w:type="gramEnd"/>
      <w:r w:rsidRPr="00A44A82">
        <w:rPr>
          <w:rFonts w:ascii="Times New Roman" w:eastAsia="Times New Roman" w:hAnsi="Times New Roman"/>
          <w:color w:val="000000"/>
          <w:sz w:val="24"/>
          <w:szCs w:val="24"/>
        </w:rPr>
        <w:t xml:space="preserve"> варианты КИМ ОГЭ, ЕГЭ-2026, изменений в содержании заданий нет. </w:t>
      </w:r>
      <w:r w:rsidRPr="00A44A82">
        <w:rPr>
          <w:rFonts w:ascii="Times New Roman" w:hAnsi="Times New Roman"/>
          <w:sz w:val="24"/>
          <w:szCs w:val="24"/>
        </w:rPr>
        <w:t xml:space="preserve">Подготовка к итоговой аттестации проводится в школе на протяжении всего учебного года и на уроках и на консультациях. Консультации проводятся с сентября по утверждённому плану, учителя ведут журнал учета посещаемости консультаций учащимися 9 и 11 классов. Разбираются демоверсии и типовые варианты реальных заданий ОГЭ и ЕГЭ. </w:t>
      </w:r>
      <w:r w:rsidRPr="00A44A82">
        <w:rPr>
          <w:rFonts w:ascii="Times New Roman" w:eastAsia="Times New Roman" w:hAnsi="Times New Roman"/>
          <w:color w:val="000000"/>
          <w:sz w:val="24"/>
          <w:szCs w:val="24"/>
        </w:rPr>
        <w:t>Гаршина Ю.Е.</w:t>
      </w:r>
      <w:r w:rsidRPr="00A44A82">
        <w:rPr>
          <w:rFonts w:ascii="Times New Roman" w:hAnsi="Times New Roman"/>
          <w:sz w:val="24"/>
          <w:szCs w:val="24"/>
        </w:rPr>
        <w:t xml:space="preserve">предложила учителям использовать методическую копилку диагностических и тренировочных работ </w:t>
      </w:r>
      <w:proofErr w:type="spellStart"/>
      <w:r w:rsidRPr="00A44A82">
        <w:rPr>
          <w:rFonts w:ascii="Times New Roman" w:hAnsi="Times New Roman"/>
          <w:sz w:val="24"/>
          <w:szCs w:val="24"/>
        </w:rPr>
        <w:t>СтатГрад</w:t>
      </w:r>
      <w:proofErr w:type="spellEnd"/>
      <w:r w:rsidRPr="00A44A82">
        <w:rPr>
          <w:rFonts w:ascii="Times New Roman" w:hAnsi="Times New Roman"/>
          <w:sz w:val="24"/>
          <w:szCs w:val="24"/>
        </w:rPr>
        <w:t xml:space="preserve">  и банк тестовых заданий на сайте </w:t>
      </w:r>
      <w:proofErr w:type="spellStart"/>
      <w:r w:rsidRPr="00A44A82">
        <w:rPr>
          <w:rFonts w:ascii="Times New Roman" w:hAnsi="Times New Roman"/>
          <w:sz w:val="24"/>
          <w:szCs w:val="24"/>
          <w:lang w:val="en-US"/>
        </w:rPr>
        <w:t>fipi</w:t>
      </w:r>
      <w:proofErr w:type="spellEnd"/>
      <w:r w:rsidRPr="00A44A82">
        <w:rPr>
          <w:rFonts w:ascii="Times New Roman" w:hAnsi="Times New Roman"/>
          <w:sz w:val="24"/>
          <w:szCs w:val="24"/>
        </w:rPr>
        <w:t>.</w:t>
      </w:r>
      <w:proofErr w:type="spellStart"/>
      <w:r w:rsidRPr="00A44A8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A44A82">
        <w:rPr>
          <w:rFonts w:ascii="Times New Roman" w:hAnsi="Times New Roman"/>
          <w:sz w:val="24"/>
          <w:szCs w:val="24"/>
        </w:rPr>
        <w:t>.</w:t>
      </w:r>
      <w:r w:rsidR="0080589D" w:rsidRPr="00A44A82">
        <w:rPr>
          <w:rFonts w:ascii="Times New Roman" w:hAnsi="Times New Roman"/>
          <w:sz w:val="24"/>
          <w:szCs w:val="24"/>
        </w:rPr>
        <w:t xml:space="preserve"> В обсуждении вопроса приняли участие все члены МО.</w:t>
      </w:r>
    </w:p>
    <w:p w:rsidR="0080589D" w:rsidRPr="00A44A82" w:rsidRDefault="00610C20" w:rsidP="00A44A8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A82">
        <w:rPr>
          <w:rFonts w:ascii="Times New Roman" w:hAnsi="Times New Roman"/>
          <w:sz w:val="24"/>
          <w:szCs w:val="24"/>
        </w:rPr>
        <w:t>П</w:t>
      </w:r>
      <w:r w:rsidR="0080589D" w:rsidRPr="00A44A82">
        <w:rPr>
          <w:rFonts w:ascii="Times New Roman" w:hAnsi="Times New Roman"/>
          <w:sz w:val="24"/>
          <w:szCs w:val="24"/>
        </w:rPr>
        <w:t xml:space="preserve">о вопросу </w:t>
      </w:r>
      <w:r w:rsidR="0080589D" w:rsidRPr="00A44A82">
        <w:rPr>
          <w:rFonts w:ascii="Times New Roman" w:eastAsia="Times New Roman" w:hAnsi="Times New Roman"/>
          <w:sz w:val="24"/>
          <w:szCs w:val="24"/>
        </w:rPr>
        <w:t xml:space="preserve">«Особенности подготовки к итоговому сочинению в 11 классе и итоговому собеседованию в 9 классе» </w:t>
      </w:r>
      <w:proofErr w:type="gramStart"/>
      <w:r w:rsidR="0080589D" w:rsidRPr="00A44A82">
        <w:rPr>
          <w:rFonts w:ascii="Times New Roman" w:eastAsia="Times New Roman" w:hAnsi="Times New Roman"/>
          <w:sz w:val="24"/>
          <w:szCs w:val="24"/>
        </w:rPr>
        <w:t xml:space="preserve">слушали Князеву Т.В. Она </w:t>
      </w:r>
      <w:r w:rsidR="0080589D" w:rsidRPr="00A44A82">
        <w:rPr>
          <w:rFonts w:ascii="Times New Roman" w:hAnsi="Times New Roman"/>
          <w:sz w:val="24"/>
          <w:szCs w:val="24"/>
        </w:rPr>
        <w:t>рассказала</w:t>
      </w:r>
      <w:proofErr w:type="gramEnd"/>
      <w:r w:rsidR="0080589D" w:rsidRPr="00A44A82">
        <w:rPr>
          <w:rFonts w:ascii="Times New Roman" w:hAnsi="Times New Roman"/>
          <w:sz w:val="24"/>
          <w:szCs w:val="24"/>
        </w:rPr>
        <w:t xml:space="preserve"> о направлениях ИС 2025  года.</w:t>
      </w:r>
    </w:p>
    <w:p w:rsidR="0080589D" w:rsidRPr="00A44A82" w:rsidRDefault="0080589D" w:rsidP="00A44A82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A44A82">
        <w:t xml:space="preserve"> </w:t>
      </w:r>
      <w:r w:rsidRPr="00A44A82">
        <w:rPr>
          <w:rStyle w:val="c0"/>
          <w:color w:val="000000"/>
        </w:rPr>
        <w:t>Темы 1, 2 «Духовно-нравственные ориентиры в жизни человека».</w:t>
      </w:r>
    </w:p>
    <w:p w:rsidR="0080589D" w:rsidRPr="00A44A82" w:rsidRDefault="0080589D" w:rsidP="00A44A82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A44A82">
        <w:rPr>
          <w:rStyle w:val="c0"/>
          <w:color w:val="000000"/>
        </w:rPr>
        <w:t>Темы 3, 4 «Семья, общество, Отечество в жизни человека».</w:t>
      </w:r>
    </w:p>
    <w:p w:rsidR="0080589D" w:rsidRPr="00A44A82" w:rsidRDefault="0080589D" w:rsidP="00A44A8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A44A82">
        <w:rPr>
          <w:rStyle w:val="c0"/>
          <w:rFonts w:ascii="Times New Roman" w:hAnsi="Times New Roman"/>
          <w:color w:val="000000"/>
          <w:sz w:val="24"/>
          <w:szCs w:val="24"/>
        </w:rPr>
        <w:t xml:space="preserve">Темы 5, 6 «Природа и культура в жизни человека». Разобрали тематику направлений и аргументацию к ним. </w:t>
      </w:r>
      <w:r w:rsidRPr="00A44A82">
        <w:rPr>
          <w:rFonts w:ascii="Times New Roman" w:hAnsi="Times New Roman"/>
          <w:sz w:val="24"/>
          <w:szCs w:val="24"/>
        </w:rPr>
        <w:t xml:space="preserve">Предложила коллегам проанализировать предложенные сочинения. Необходимо было оценить ИС по критериям и свериться с эталоном. </w:t>
      </w:r>
    </w:p>
    <w:p w:rsidR="0080589D" w:rsidRPr="00A44A82" w:rsidRDefault="0080589D" w:rsidP="00A44A82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r w:rsidRPr="00A44A82">
        <w:lastRenderedPageBreak/>
        <w:t xml:space="preserve">Долматова Е.А. рассказала о своей системе работы с 11-классниками по подготовке к итоговому сочинению. Работа начинается с 10 класса. Учитель даёт схему сочинения, учащиеся пишут работы с опорой </w:t>
      </w:r>
      <w:proofErr w:type="gramStart"/>
      <w:r w:rsidRPr="00A44A82">
        <w:t>на те</w:t>
      </w:r>
      <w:proofErr w:type="gramEnd"/>
      <w:r w:rsidRPr="00A44A82">
        <w:t xml:space="preserve"> направления, которые предлагаются в текущем году. Также в своей работе учитель практикует анализ чужих работ, которые берёт из Интернета с разных сайтов (Могу писать и др.). Учитель предлагает учащимся для просмотра серию </w:t>
      </w:r>
      <w:proofErr w:type="spellStart"/>
      <w:r w:rsidRPr="00A44A82">
        <w:t>вебинаров</w:t>
      </w:r>
      <w:proofErr w:type="spellEnd"/>
      <w:r w:rsidRPr="00A44A82">
        <w:t xml:space="preserve"> по подготовке к итоговому сочинению. Анализ материала проводится коллективно, ребята учатся видеть недочёты в сочинениях, запоминая те моменты, которые нельзя допускать в работе. Долматова Е.А. поделилась своими наработками  с коллегами.</w:t>
      </w:r>
      <w:r w:rsidRPr="00A44A82">
        <w:rPr>
          <w:rStyle w:val="c0"/>
          <w:color w:val="000000"/>
        </w:rPr>
        <w:t xml:space="preserve"> </w:t>
      </w:r>
    </w:p>
    <w:p w:rsidR="0080589D" w:rsidRPr="00A44A82" w:rsidRDefault="0080589D" w:rsidP="00A44A82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r w:rsidRPr="00A44A82">
        <w:rPr>
          <w:rStyle w:val="c0"/>
          <w:color w:val="000000"/>
        </w:rPr>
        <w:t>Все члены МО обсудили критерии оценивания итогового сочинения.</w:t>
      </w:r>
    </w:p>
    <w:p w:rsidR="00610C20" w:rsidRPr="00A44A82" w:rsidRDefault="00610C20" w:rsidP="00A44A8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44A82">
        <w:rPr>
          <w:rStyle w:val="c0"/>
          <w:rFonts w:ascii="Times New Roman" w:hAnsi="Times New Roman"/>
          <w:color w:val="000000"/>
          <w:sz w:val="24"/>
          <w:szCs w:val="24"/>
        </w:rPr>
        <w:t xml:space="preserve">По шестому </w:t>
      </w:r>
      <w:r w:rsidRPr="00A44A82">
        <w:rPr>
          <w:rFonts w:ascii="Times New Roman" w:hAnsi="Times New Roman"/>
          <w:sz w:val="24"/>
          <w:szCs w:val="24"/>
        </w:rPr>
        <w:t xml:space="preserve">вопросу слушали руководителя МО, </w:t>
      </w:r>
      <w:proofErr w:type="gramStart"/>
      <w:r w:rsidRPr="00A44A82">
        <w:rPr>
          <w:rFonts w:ascii="Times New Roman" w:hAnsi="Times New Roman"/>
          <w:sz w:val="24"/>
          <w:szCs w:val="24"/>
        </w:rPr>
        <w:t>которая</w:t>
      </w:r>
      <w:proofErr w:type="gramEnd"/>
      <w:r w:rsidRPr="00A44A82">
        <w:rPr>
          <w:rFonts w:ascii="Times New Roman" w:hAnsi="Times New Roman"/>
          <w:sz w:val="24"/>
          <w:szCs w:val="24"/>
        </w:rPr>
        <w:t xml:space="preserve"> ознакомила учителей с планом работы по подготовке к репетиционному экзамену по русскому языку в формате ОГЭ (9 </w:t>
      </w:r>
      <w:proofErr w:type="spellStart"/>
      <w:r w:rsidRPr="00A44A82">
        <w:rPr>
          <w:rFonts w:ascii="Times New Roman" w:hAnsi="Times New Roman"/>
          <w:sz w:val="24"/>
          <w:szCs w:val="24"/>
        </w:rPr>
        <w:t>кл</w:t>
      </w:r>
      <w:proofErr w:type="spellEnd"/>
      <w:r w:rsidRPr="00A44A82">
        <w:rPr>
          <w:rFonts w:ascii="Times New Roman" w:hAnsi="Times New Roman"/>
          <w:sz w:val="24"/>
          <w:szCs w:val="24"/>
        </w:rPr>
        <w:t xml:space="preserve">.) и ЕГЭ (11 </w:t>
      </w:r>
      <w:proofErr w:type="spellStart"/>
      <w:r w:rsidRPr="00A44A82">
        <w:rPr>
          <w:rFonts w:ascii="Times New Roman" w:hAnsi="Times New Roman"/>
          <w:sz w:val="24"/>
          <w:szCs w:val="24"/>
        </w:rPr>
        <w:t>кл</w:t>
      </w:r>
      <w:proofErr w:type="spellEnd"/>
      <w:r w:rsidRPr="00A44A82">
        <w:rPr>
          <w:rFonts w:ascii="Times New Roman" w:hAnsi="Times New Roman"/>
          <w:sz w:val="24"/>
          <w:szCs w:val="24"/>
        </w:rPr>
        <w:t>.), выступления учителей о ходе подготовки ЕГЭ и ОГЭ. Учителя- предметники выступили с докладами о ходе подготовки к ЕГЭ и ОГЭ. Подготовка к итоговой аттестации проводится в школе на протяжении всего учебного года и на уроках,  и на консультациях. Разбираются демоверсии и типовые варианты реальных заданий ОГЭ и ЕГЭ. В ходе подготовки учащиеся познакомлены с нормативными документами. В обсуждении вопроса приняли участие все члены МО.</w:t>
      </w:r>
    </w:p>
    <w:p w:rsidR="005554E3" w:rsidRPr="00A44A82" w:rsidRDefault="005554E3" w:rsidP="00A44A8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44A82">
        <w:rPr>
          <w:rFonts w:ascii="Times New Roman" w:hAnsi="Times New Roman"/>
          <w:color w:val="000000"/>
          <w:sz w:val="24"/>
          <w:szCs w:val="24"/>
        </w:rPr>
        <w:t>Чернышова</w:t>
      </w:r>
      <w:proofErr w:type="spellEnd"/>
      <w:r w:rsidRPr="00A44A82">
        <w:rPr>
          <w:rFonts w:ascii="Times New Roman" w:hAnsi="Times New Roman"/>
          <w:color w:val="000000"/>
          <w:sz w:val="24"/>
          <w:szCs w:val="24"/>
        </w:rPr>
        <w:t xml:space="preserve"> О.Н. рассказала о </w:t>
      </w:r>
      <w:r w:rsidRPr="00A44A82">
        <w:rPr>
          <w:rFonts w:ascii="Times New Roman" w:hAnsi="Times New Roman"/>
          <w:sz w:val="24"/>
          <w:szCs w:val="24"/>
        </w:rPr>
        <w:t>методах формирования основ финансовой грамотности учащихся через изучение художественных произведений на уроках русского языка и литературы. Описала подходы, которые способствуют развитию экономического мышления у школьников на примерах из литературы. Привела примеры произведений, в которых затрагиваются вопросы финансов, экономических отношений и личного благосостояния. В обсуждении вопроса приняли участие все члены МО.</w:t>
      </w:r>
    </w:p>
    <w:p w:rsidR="00117E23" w:rsidRPr="00A44A82" w:rsidRDefault="00117E23" w:rsidP="00A44A82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4A82">
        <w:t>Открытый урок. По теме самообразования проводила  Князева Т.В. Конспект урока и самоанализ прилагается.</w:t>
      </w:r>
    </w:p>
    <w:p w:rsidR="00117E23" w:rsidRPr="00A44A82" w:rsidRDefault="00117E23" w:rsidP="00A44A8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A44A82">
        <w:rPr>
          <w:rFonts w:ascii="Times New Roman" w:hAnsi="Times New Roman"/>
          <w:sz w:val="24"/>
          <w:szCs w:val="24"/>
        </w:rPr>
        <w:t>Решение:</w:t>
      </w:r>
    </w:p>
    <w:p w:rsidR="00A44A82" w:rsidRPr="00A44A82" w:rsidRDefault="00117E23" w:rsidP="00A44A82">
      <w:pPr>
        <w:pStyle w:val="a3"/>
        <w:numPr>
          <w:ilvl w:val="0"/>
          <w:numId w:val="3"/>
        </w:numPr>
        <w:tabs>
          <w:tab w:val="left" w:pos="2160"/>
        </w:tabs>
        <w:suppressAutoHyphens/>
        <w:spacing w:line="240" w:lineRule="auto"/>
        <w:rPr>
          <w:rFonts w:ascii="Times New Roman" w:hAnsi="Times New Roman"/>
          <w:sz w:val="24"/>
          <w:szCs w:val="24"/>
        </w:rPr>
      </w:pPr>
      <w:r w:rsidRPr="00A44A82">
        <w:rPr>
          <w:rFonts w:ascii="Times New Roman" w:hAnsi="Times New Roman"/>
          <w:sz w:val="24"/>
          <w:szCs w:val="24"/>
          <w:shd w:val="clear" w:color="auto" w:fill="FFFFFF"/>
        </w:rPr>
        <w:t>Применять формы и методы работы по</w:t>
      </w:r>
      <w:r w:rsidR="00A44A82" w:rsidRPr="00A44A82">
        <w:rPr>
          <w:sz w:val="24"/>
          <w:szCs w:val="24"/>
        </w:rPr>
        <w:t xml:space="preserve"> </w:t>
      </w:r>
      <w:r w:rsidR="00A44A82" w:rsidRPr="00A44A82">
        <w:rPr>
          <w:rFonts w:ascii="Times New Roman" w:eastAsia="Times New Roman" w:hAnsi="Times New Roman"/>
          <w:sz w:val="24"/>
          <w:szCs w:val="24"/>
        </w:rPr>
        <w:t>конструированию урока русского языка в контексте требований ФГОС.</w:t>
      </w:r>
    </w:p>
    <w:p w:rsidR="00117E23" w:rsidRPr="00A44A82" w:rsidRDefault="00180C84" w:rsidP="00A44A82">
      <w:pPr>
        <w:pStyle w:val="a3"/>
        <w:numPr>
          <w:ilvl w:val="0"/>
          <w:numId w:val="3"/>
        </w:numPr>
        <w:tabs>
          <w:tab w:val="left" w:pos="2160"/>
        </w:tabs>
        <w:suppressAutoHyphens/>
        <w:spacing w:line="240" w:lineRule="auto"/>
        <w:rPr>
          <w:rFonts w:ascii="Times New Roman" w:hAnsi="Times New Roman"/>
          <w:sz w:val="24"/>
          <w:szCs w:val="24"/>
        </w:rPr>
      </w:pPr>
      <w:r w:rsidRPr="00A44A82">
        <w:rPr>
          <w:rFonts w:ascii="Times New Roman" w:hAnsi="Times New Roman"/>
          <w:sz w:val="24"/>
          <w:szCs w:val="24"/>
        </w:rPr>
        <w:t xml:space="preserve"> </w:t>
      </w:r>
      <w:r w:rsidR="00117E23" w:rsidRPr="00A44A82">
        <w:rPr>
          <w:rFonts w:ascii="Times New Roman" w:hAnsi="Times New Roman"/>
          <w:sz w:val="24"/>
          <w:szCs w:val="24"/>
        </w:rPr>
        <w:t xml:space="preserve"> Разработать систему работы со слабоуспевающими учениками и систематически применять ее на уроках.</w:t>
      </w:r>
    </w:p>
    <w:p w:rsidR="00117E23" w:rsidRPr="00A44A82" w:rsidRDefault="00117E23" w:rsidP="00A44A82">
      <w:pPr>
        <w:pStyle w:val="a3"/>
        <w:numPr>
          <w:ilvl w:val="0"/>
          <w:numId w:val="3"/>
        </w:numPr>
        <w:tabs>
          <w:tab w:val="left" w:pos="2160"/>
        </w:tabs>
        <w:suppressAutoHyphens/>
        <w:spacing w:line="240" w:lineRule="auto"/>
        <w:rPr>
          <w:rFonts w:ascii="Times New Roman" w:hAnsi="Times New Roman"/>
          <w:sz w:val="24"/>
          <w:szCs w:val="24"/>
        </w:rPr>
      </w:pPr>
      <w:r w:rsidRPr="00A44A82">
        <w:rPr>
          <w:rFonts w:ascii="Times New Roman" w:hAnsi="Times New Roman"/>
          <w:sz w:val="24"/>
          <w:szCs w:val="24"/>
        </w:rPr>
        <w:t>Работать над повышением успеваемости и качества знаний по русскому языку языкам путем ликвидации пробелов в знаниях, составить список слабоуспевающих учащихся и проводить с ними дополнительные консультации, проводить четкий инструктаж по выполнению домашней работы.</w:t>
      </w:r>
    </w:p>
    <w:p w:rsidR="00117E23" w:rsidRPr="00A44A82" w:rsidRDefault="00117E23" w:rsidP="00A44A82">
      <w:pPr>
        <w:pStyle w:val="a3"/>
        <w:numPr>
          <w:ilvl w:val="0"/>
          <w:numId w:val="3"/>
        </w:numPr>
        <w:tabs>
          <w:tab w:val="left" w:pos="2160"/>
        </w:tabs>
        <w:suppressAutoHyphens/>
        <w:spacing w:line="240" w:lineRule="auto"/>
        <w:rPr>
          <w:rFonts w:ascii="Times New Roman" w:hAnsi="Times New Roman"/>
          <w:sz w:val="24"/>
          <w:szCs w:val="24"/>
        </w:rPr>
      </w:pPr>
      <w:r w:rsidRPr="00A44A82">
        <w:rPr>
          <w:rFonts w:ascii="Times New Roman" w:hAnsi="Times New Roman"/>
          <w:sz w:val="24"/>
          <w:szCs w:val="24"/>
        </w:rPr>
        <w:t>Школьные предметные олимпиады проводить по всем предметам учебного плана с привлечением учащихся 4-11 классов, в соответствии с Положением о проведении школьной предметной олимпиады. При подготовке к олимпиадам использовать электронные учебно-методические материалы.</w:t>
      </w:r>
    </w:p>
    <w:p w:rsidR="009B6FAE" w:rsidRPr="00A44A82" w:rsidRDefault="009B6FAE" w:rsidP="00A44A82">
      <w:pPr>
        <w:pStyle w:val="a3"/>
        <w:numPr>
          <w:ilvl w:val="0"/>
          <w:numId w:val="3"/>
        </w:numPr>
        <w:tabs>
          <w:tab w:val="left" w:pos="2160"/>
        </w:tabs>
        <w:suppressAutoHyphens/>
        <w:spacing w:line="240" w:lineRule="auto"/>
        <w:rPr>
          <w:rFonts w:ascii="Times New Roman" w:hAnsi="Times New Roman"/>
          <w:sz w:val="24"/>
          <w:szCs w:val="24"/>
        </w:rPr>
      </w:pPr>
      <w:r w:rsidRPr="00A44A82">
        <w:rPr>
          <w:rFonts w:ascii="Times New Roman" w:hAnsi="Times New Roman"/>
          <w:sz w:val="24"/>
          <w:szCs w:val="24"/>
        </w:rPr>
        <w:t>Продолжать подготовку к итоговому сочинению согласно заданным направлениям.</w:t>
      </w:r>
    </w:p>
    <w:p w:rsidR="00117E23" w:rsidRPr="00A44A82" w:rsidRDefault="00117E23" w:rsidP="00A44A82">
      <w:pPr>
        <w:pStyle w:val="a3"/>
        <w:numPr>
          <w:ilvl w:val="0"/>
          <w:numId w:val="3"/>
        </w:numPr>
        <w:tabs>
          <w:tab w:val="left" w:pos="2160"/>
        </w:tabs>
        <w:suppressAutoHyphens/>
        <w:spacing w:line="240" w:lineRule="auto"/>
        <w:rPr>
          <w:rFonts w:ascii="Times New Roman" w:hAnsi="Times New Roman"/>
          <w:sz w:val="24"/>
          <w:szCs w:val="24"/>
        </w:rPr>
      </w:pPr>
      <w:r w:rsidRPr="00A44A82">
        <w:rPr>
          <w:rFonts w:ascii="Times New Roman" w:hAnsi="Times New Roman"/>
          <w:sz w:val="24"/>
          <w:szCs w:val="24"/>
        </w:rPr>
        <w:t>Открытый урок  Князевой</w:t>
      </w:r>
      <w:r w:rsidR="00E81CF8" w:rsidRPr="00A44A82">
        <w:rPr>
          <w:rFonts w:ascii="Times New Roman" w:hAnsi="Times New Roman"/>
          <w:sz w:val="24"/>
          <w:szCs w:val="24"/>
        </w:rPr>
        <w:t xml:space="preserve"> </w:t>
      </w:r>
      <w:r w:rsidRPr="00A44A82">
        <w:rPr>
          <w:rFonts w:ascii="Times New Roman" w:hAnsi="Times New Roman"/>
          <w:sz w:val="24"/>
          <w:szCs w:val="24"/>
        </w:rPr>
        <w:t>Т.В. считать эффективным, соответствующим требованиям ФГОС.</w:t>
      </w:r>
    </w:p>
    <w:p w:rsidR="00117E23" w:rsidRPr="00A44A82" w:rsidRDefault="00117E23" w:rsidP="00A44A82">
      <w:pPr>
        <w:pStyle w:val="a3"/>
        <w:tabs>
          <w:tab w:val="left" w:pos="2160"/>
        </w:tabs>
        <w:suppressAutoHyphens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117E23" w:rsidRPr="00A44A82" w:rsidRDefault="00117E23" w:rsidP="00A44A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4A82">
        <w:rPr>
          <w:rFonts w:ascii="Times New Roman" w:hAnsi="Times New Roman" w:cs="Times New Roman"/>
          <w:sz w:val="24"/>
          <w:szCs w:val="24"/>
        </w:rPr>
        <w:t>Секретарь МО учителей русского языка и литературы          Князева Т.В.</w:t>
      </w:r>
    </w:p>
    <w:p w:rsidR="00117E23" w:rsidRPr="00A44A82" w:rsidRDefault="00117E23" w:rsidP="00A44A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7E23" w:rsidRPr="00A44A82" w:rsidRDefault="00117E23" w:rsidP="00A44A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1440" w:rsidRPr="00A44A82" w:rsidRDefault="00521440" w:rsidP="00A44A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21440" w:rsidRPr="00A44A82" w:rsidSect="00D27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77C1C"/>
    <w:multiLevelType w:val="hybridMultilevel"/>
    <w:tmpl w:val="57B08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20BC4"/>
    <w:multiLevelType w:val="hybridMultilevel"/>
    <w:tmpl w:val="CC64B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947677"/>
    <w:multiLevelType w:val="hybridMultilevel"/>
    <w:tmpl w:val="CC64B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182E6E"/>
    <w:multiLevelType w:val="hybridMultilevel"/>
    <w:tmpl w:val="C9D208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C104A1"/>
    <w:multiLevelType w:val="hybridMultilevel"/>
    <w:tmpl w:val="D9868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7E23"/>
    <w:rsid w:val="00117E23"/>
    <w:rsid w:val="00180C84"/>
    <w:rsid w:val="0030438E"/>
    <w:rsid w:val="00521440"/>
    <w:rsid w:val="005554E3"/>
    <w:rsid w:val="00610C20"/>
    <w:rsid w:val="00732947"/>
    <w:rsid w:val="0080589D"/>
    <w:rsid w:val="00821C8D"/>
    <w:rsid w:val="009B6FAE"/>
    <w:rsid w:val="00A00660"/>
    <w:rsid w:val="00A44A82"/>
    <w:rsid w:val="00B87000"/>
    <w:rsid w:val="00D279DA"/>
    <w:rsid w:val="00E8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17E2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117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b">
    <w:name w:val="ffb"/>
    <w:basedOn w:val="a0"/>
    <w:rsid w:val="00117E23"/>
  </w:style>
  <w:style w:type="paragraph" w:customStyle="1" w:styleId="c5">
    <w:name w:val="c5"/>
    <w:basedOn w:val="a"/>
    <w:rsid w:val="00E8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81CF8"/>
  </w:style>
  <w:style w:type="paragraph" w:customStyle="1" w:styleId="c8">
    <w:name w:val="c8"/>
    <w:basedOn w:val="a"/>
    <w:rsid w:val="00E8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User3</cp:lastModifiedBy>
  <cp:revision>10</cp:revision>
  <cp:lastPrinted>2025-10-16T06:38:00Z</cp:lastPrinted>
  <dcterms:created xsi:type="dcterms:W3CDTF">2024-10-03T13:08:00Z</dcterms:created>
  <dcterms:modified xsi:type="dcterms:W3CDTF">2025-10-16T06:39:00Z</dcterms:modified>
</cp:coreProperties>
</file>